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自贡市妇女联合会妇女儿童项目发布目录</w:t>
      </w:r>
    </w:p>
    <w:tbl>
      <w:tblPr>
        <w:tblStyle w:val="4"/>
        <w:tblW w:w="158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774"/>
        <w:gridCol w:w="909"/>
        <w:gridCol w:w="2531"/>
        <w:gridCol w:w="3801"/>
        <w:gridCol w:w="709"/>
        <w:gridCol w:w="992"/>
        <w:gridCol w:w="709"/>
        <w:gridCol w:w="1134"/>
        <w:gridCol w:w="3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2" w:hRule="atLeast"/>
          <w:jc w:val="center"/>
        </w:trPr>
        <w:tc>
          <w:tcPr>
            <w:tcW w:w="5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牵头部室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53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项目目标</w:t>
            </w:r>
          </w:p>
        </w:tc>
        <w:tc>
          <w:tcPr>
            <w:tcW w:w="380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项目内容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服务对象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项目承接主体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实施周期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项目金额（万元）</w:t>
            </w:r>
          </w:p>
        </w:tc>
        <w:tc>
          <w:tcPr>
            <w:tcW w:w="375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863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1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spacing w:val="-17"/>
              </w:rPr>
            </w:pPr>
            <w:r>
              <w:rPr>
                <w:rFonts w:hint="eastAsia" w:ascii="宋体" w:cs="宋体"/>
                <w:b/>
                <w:bCs/>
                <w:spacing w:val="-17"/>
              </w:rPr>
              <w:t xml:space="preserve"> 组联部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《探索五治融合“示范妇女微家”建设项目》</w:t>
            </w:r>
          </w:p>
        </w:tc>
        <w:tc>
          <w:tcPr>
            <w:tcW w:w="2531" w:type="dxa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cs="宋体"/>
                <w:spacing w:val="-6"/>
              </w:rPr>
            </w:pPr>
            <w:r>
              <w:rPr>
                <w:rFonts w:hint="eastAsia" w:ascii="宋体" w:cs="宋体"/>
                <w:spacing w:val="-6"/>
              </w:rPr>
              <w:t>强化“妇女微家”建设：一是组织“妇女微家”成员向妇女群众宣传党的路线方针政策，每个“妇女微家”开展妇女儿童服务类活动不少于3次；二是进一步梳理总结、提炼已建“妇女微家”好的做法和经验，加大“妇女微家”建设宣传力度。</w:t>
            </w:r>
          </w:p>
        </w:tc>
        <w:tc>
          <w:tcPr>
            <w:tcW w:w="3801" w:type="dxa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cs="Times New Roman"/>
                <w:spacing w:val="-6"/>
              </w:rPr>
            </w:pPr>
            <w:r>
              <w:rPr>
                <w:rFonts w:hint="eastAsia" w:ascii="宋体" w:cs="Times New Roman"/>
                <w:spacing w:val="-6"/>
              </w:rPr>
              <w:t>按照全国、省妇联“破难行动”和“妇女微家”建设要求，在妇联执委、社会组织负责人、女性创新创业带头人等妇女群众集中的群体和楼宇商圈、社区网格、园区工地、</w:t>
            </w:r>
            <w:bookmarkStart w:id="0" w:name="_GoBack"/>
            <w:bookmarkEnd w:id="0"/>
            <w:r>
              <w:rPr>
                <w:rFonts w:hint="eastAsia" w:ascii="宋体" w:cs="Times New Roman"/>
                <w:spacing w:val="-6"/>
              </w:rPr>
              <w:t>农家乐、妇女兴趣组织、联谊组织等妇女群众集中的地方建立“妇女微家”，实现服务妇女零距离，联系妇女无盲区，关爱妇女无缝隙，推动引领服务联系职能在“妇女微家”落地落实。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eastAsia="宋体" w:cs="宋体"/>
                <w:lang w:eastAsia="zh-CN"/>
              </w:rPr>
            </w:pPr>
            <w:r>
              <w:rPr>
                <w:rFonts w:hint="eastAsia" w:ascii="宋体" w:cs="宋体"/>
              </w:rPr>
              <w:t>妇联执委、社会组织负责女性创新创业人</w:t>
            </w:r>
            <w:r>
              <w:rPr>
                <w:rFonts w:hint="eastAsia" w:ascii="宋体" w:cs="宋体"/>
                <w:lang w:eastAsia="zh-CN"/>
              </w:rPr>
              <w:t>、妇女群众等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-11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kern w:val="0"/>
                <w:lang w:eastAsia="zh-CN"/>
              </w:rPr>
              <w:t>社会组织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pacing w:val="-17"/>
              </w:rPr>
            </w:pPr>
            <w:r>
              <w:rPr>
                <w:rFonts w:hint="eastAsia" w:ascii="宋体" w:cs="宋体"/>
                <w:spacing w:val="-17"/>
              </w:rPr>
              <w:t>5个月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3万元</w:t>
            </w:r>
          </w:p>
        </w:tc>
        <w:tc>
          <w:tcPr>
            <w:tcW w:w="3759" w:type="dxa"/>
            <w:vAlign w:val="center"/>
          </w:tcPr>
          <w:p>
            <w:pPr>
              <w:widowControl/>
              <w:spacing w:line="230" w:lineRule="exact"/>
              <w:textAlignment w:val="center"/>
              <w:rPr>
                <w:rFonts w:ascii="宋体" w:cs="Times New Roman"/>
                <w:spacing w:val="-6"/>
              </w:rPr>
            </w:pPr>
            <w:r>
              <w:rPr>
                <w:rFonts w:hint="eastAsia" w:ascii="宋体" w:cs="Times New Roman"/>
                <w:spacing w:val="-6"/>
              </w:rPr>
              <w:t>1、要制作宣传品和资料。2、严格按照项目申报书及资金预算执行项目。3、项目资金包含审计费用，结项时提供审计报告、项目总结，汇编相关资料成册备查。4、项目结束后，书面形成项目经验总结和推广经验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1000" w:type="dxa"/>
            <w:gridSpan w:val="8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合计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lang w:val="en-US" w:eastAsia="zh-CN"/>
              </w:rPr>
              <w:t>3</w:t>
            </w:r>
          </w:p>
        </w:tc>
        <w:tc>
          <w:tcPr>
            <w:tcW w:w="3759" w:type="dxa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020" w:right="1134" w:bottom="964" w:left="1134" w:header="851" w:footer="850" w:gutter="0"/>
      <w:pgNumType w:fmt="numberInDash"/>
      <w:cols w:space="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- 1 -</w:t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6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09F227E"/>
    <w:rsid w:val="00004E4E"/>
    <w:rsid w:val="000111CD"/>
    <w:rsid w:val="0001764E"/>
    <w:rsid w:val="00051BBC"/>
    <w:rsid w:val="00091889"/>
    <w:rsid w:val="000B073F"/>
    <w:rsid w:val="000D2E66"/>
    <w:rsid w:val="00127F76"/>
    <w:rsid w:val="00142AFC"/>
    <w:rsid w:val="00196625"/>
    <w:rsid w:val="001973D3"/>
    <w:rsid w:val="001D5FDF"/>
    <w:rsid w:val="00202764"/>
    <w:rsid w:val="00227BC1"/>
    <w:rsid w:val="00231DAA"/>
    <w:rsid w:val="0024730A"/>
    <w:rsid w:val="002476AA"/>
    <w:rsid w:val="002577FF"/>
    <w:rsid w:val="0029750C"/>
    <w:rsid w:val="002A7BB5"/>
    <w:rsid w:val="002B2477"/>
    <w:rsid w:val="002E1FDA"/>
    <w:rsid w:val="00320852"/>
    <w:rsid w:val="003209AE"/>
    <w:rsid w:val="00342A4C"/>
    <w:rsid w:val="00361F11"/>
    <w:rsid w:val="0038035F"/>
    <w:rsid w:val="004803A6"/>
    <w:rsid w:val="004A7C31"/>
    <w:rsid w:val="004B3F57"/>
    <w:rsid w:val="004B7640"/>
    <w:rsid w:val="004F54CB"/>
    <w:rsid w:val="00536E0F"/>
    <w:rsid w:val="005417C0"/>
    <w:rsid w:val="00585B0F"/>
    <w:rsid w:val="005A20CA"/>
    <w:rsid w:val="005C48E5"/>
    <w:rsid w:val="005D26CE"/>
    <w:rsid w:val="0060710F"/>
    <w:rsid w:val="00642AFD"/>
    <w:rsid w:val="00644EA3"/>
    <w:rsid w:val="00665F22"/>
    <w:rsid w:val="00692DB0"/>
    <w:rsid w:val="00693892"/>
    <w:rsid w:val="0069420E"/>
    <w:rsid w:val="0069656E"/>
    <w:rsid w:val="006D4401"/>
    <w:rsid w:val="006E0D5C"/>
    <w:rsid w:val="00735701"/>
    <w:rsid w:val="007B36A6"/>
    <w:rsid w:val="007D37CF"/>
    <w:rsid w:val="007F4AA9"/>
    <w:rsid w:val="007F728A"/>
    <w:rsid w:val="00872169"/>
    <w:rsid w:val="008A6116"/>
    <w:rsid w:val="008A69DD"/>
    <w:rsid w:val="008F1B17"/>
    <w:rsid w:val="008F4B96"/>
    <w:rsid w:val="00907D9E"/>
    <w:rsid w:val="0092569B"/>
    <w:rsid w:val="00926197"/>
    <w:rsid w:val="00944FC5"/>
    <w:rsid w:val="00947FEE"/>
    <w:rsid w:val="00972426"/>
    <w:rsid w:val="009C6CCB"/>
    <w:rsid w:val="009D2AB0"/>
    <w:rsid w:val="009D5854"/>
    <w:rsid w:val="009E12FB"/>
    <w:rsid w:val="009E6004"/>
    <w:rsid w:val="009F2FBA"/>
    <w:rsid w:val="009F5905"/>
    <w:rsid w:val="00A17A89"/>
    <w:rsid w:val="00A3477C"/>
    <w:rsid w:val="00A52BE7"/>
    <w:rsid w:val="00AA0AC8"/>
    <w:rsid w:val="00AA1BDE"/>
    <w:rsid w:val="00AA5E32"/>
    <w:rsid w:val="00AA6C07"/>
    <w:rsid w:val="00AB7775"/>
    <w:rsid w:val="00AC21FA"/>
    <w:rsid w:val="00AD4A63"/>
    <w:rsid w:val="00AE53CD"/>
    <w:rsid w:val="00B157CF"/>
    <w:rsid w:val="00B17AEE"/>
    <w:rsid w:val="00B31DD7"/>
    <w:rsid w:val="00B6321E"/>
    <w:rsid w:val="00B87F45"/>
    <w:rsid w:val="00BA164A"/>
    <w:rsid w:val="00BA4DD8"/>
    <w:rsid w:val="00BA7FFD"/>
    <w:rsid w:val="00BE1F2A"/>
    <w:rsid w:val="00C04029"/>
    <w:rsid w:val="00C3740A"/>
    <w:rsid w:val="00C42323"/>
    <w:rsid w:val="00C428D7"/>
    <w:rsid w:val="00C50BF5"/>
    <w:rsid w:val="00C5369B"/>
    <w:rsid w:val="00C91133"/>
    <w:rsid w:val="00CA3D7F"/>
    <w:rsid w:val="00CC2D1A"/>
    <w:rsid w:val="00CC7D08"/>
    <w:rsid w:val="00CD3C86"/>
    <w:rsid w:val="00CF35C5"/>
    <w:rsid w:val="00CF5742"/>
    <w:rsid w:val="00D1766F"/>
    <w:rsid w:val="00D36897"/>
    <w:rsid w:val="00D42154"/>
    <w:rsid w:val="00D53E20"/>
    <w:rsid w:val="00D639CA"/>
    <w:rsid w:val="00D92D36"/>
    <w:rsid w:val="00DA38FC"/>
    <w:rsid w:val="00DA7C12"/>
    <w:rsid w:val="00DF45AD"/>
    <w:rsid w:val="00E02B8A"/>
    <w:rsid w:val="00E12E7B"/>
    <w:rsid w:val="00E24985"/>
    <w:rsid w:val="00E354DC"/>
    <w:rsid w:val="00E441BD"/>
    <w:rsid w:val="00EA0F30"/>
    <w:rsid w:val="00ED2C80"/>
    <w:rsid w:val="00EE0E9E"/>
    <w:rsid w:val="00F06F46"/>
    <w:rsid w:val="00F11667"/>
    <w:rsid w:val="00F264AC"/>
    <w:rsid w:val="00F27DB2"/>
    <w:rsid w:val="00F849E4"/>
    <w:rsid w:val="00FB3D7E"/>
    <w:rsid w:val="00FD6DE0"/>
    <w:rsid w:val="00FE30C2"/>
    <w:rsid w:val="017A6A7C"/>
    <w:rsid w:val="0B3E4A41"/>
    <w:rsid w:val="12AA4C74"/>
    <w:rsid w:val="1BD97EB2"/>
    <w:rsid w:val="20EC1DC4"/>
    <w:rsid w:val="2ADC59A8"/>
    <w:rsid w:val="2CD94F5A"/>
    <w:rsid w:val="370C0846"/>
    <w:rsid w:val="389A38CF"/>
    <w:rsid w:val="3AD74EFE"/>
    <w:rsid w:val="407949C4"/>
    <w:rsid w:val="409F227E"/>
    <w:rsid w:val="5A1E5455"/>
    <w:rsid w:val="6763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8">
    <w:name w:val="Header Char"/>
    <w:basedOn w:val="6"/>
    <w:link w:val="3"/>
    <w:semiHidden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P R C</Company>
  <Pages>3</Pages>
  <Words>503</Words>
  <Characters>2870</Characters>
  <Lines>0</Lines>
  <Paragraphs>0</Paragraphs>
  <TotalTime>94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2019-01-04T07:42:00Z</dcterms:created>
  <dc:creator>Administrator</dc:creator>
  <cp:lastModifiedBy>Administrator</cp:lastModifiedBy>
  <cp:lastPrinted>2020-04-27T13:05:00Z</cp:lastPrinted>
  <dcterms:modified xsi:type="dcterms:W3CDTF">2021-06-28T08:18:59Z</dcterms:modified>
  <dc:title>附件1：</dc:title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CD89E02FEE9D4578A2A202E8B8F0C127</vt:lpwstr>
  </property>
</Properties>
</file>